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23173" w14:textId="6253C9A4" w:rsidR="009C4C49" w:rsidRDefault="00DC0B7E" w:rsidP="008D462F">
      <w:pPr>
        <w:spacing w:after="0"/>
        <w:rPr>
          <w:rFonts w:ascii="Arial" w:hAnsi="Arial" w:cs="Arial"/>
          <w:b/>
          <w:color w:val="4D4E53"/>
          <w:sz w:val="18"/>
          <w:szCs w:val="18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356F0370" wp14:editId="7EE3AA03">
            <wp:simplePos x="0" y="0"/>
            <wp:positionH relativeFrom="column">
              <wp:posOffset>4196976</wp:posOffset>
            </wp:positionH>
            <wp:positionV relativeFrom="paragraph">
              <wp:posOffset>-150495</wp:posOffset>
            </wp:positionV>
            <wp:extent cx="2777067" cy="914400"/>
            <wp:effectExtent l="0" t="0" r="0" b="0"/>
            <wp:wrapNone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_TAMbx_hrz_RGB.svg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06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BE0D7" w14:textId="77777777" w:rsidR="009C4C49" w:rsidRPr="009C4C49" w:rsidRDefault="009C4C49" w:rsidP="009C4C49">
      <w:pPr>
        <w:rPr>
          <w:rFonts w:ascii="Arial" w:hAnsi="Arial" w:cs="Arial"/>
          <w:sz w:val="18"/>
          <w:szCs w:val="18"/>
        </w:rPr>
      </w:pPr>
    </w:p>
    <w:p w14:paraId="1756C359" w14:textId="77777777" w:rsidR="009C4C49" w:rsidRPr="009C4C49" w:rsidRDefault="009C4C49" w:rsidP="009C4C49">
      <w:pPr>
        <w:rPr>
          <w:rFonts w:ascii="Arial" w:hAnsi="Arial" w:cs="Arial"/>
          <w:sz w:val="18"/>
          <w:szCs w:val="18"/>
        </w:rPr>
      </w:pPr>
    </w:p>
    <w:p w14:paraId="31B0B87B" w14:textId="77777777" w:rsidR="009C4C49" w:rsidRPr="009C4C49" w:rsidRDefault="009C4C49" w:rsidP="009C4C49">
      <w:pPr>
        <w:rPr>
          <w:rFonts w:ascii="Arial" w:hAnsi="Arial" w:cs="Arial"/>
          <w:sz w:val="18"/>
          <w:szCs w:val="18"/>
        </w:rPr>
      </w:pPr>
    </w:p>
    <w:p w14:paraId="5C50D72A" w14:textId="77777777" w:rsidR="009C4C49" w:rsidRPr="009C4C49" w:rsidRDefault="009C4C49" w:rsidP="009C4C49">
      <w:pPr>
        <w:rPr>
          <w:rFonts w:ascii="Arial" w:hAnsi="Arial" w:cs="Arial"/>
          <w:sz w:val="18"/>
          <w:szCs w:val="18"/>
        </w:rPr>
      </w:pPr>
    </w:p>
    <w:p w14:paraId="42346577" w14:textId="3245A8F1" w:rsidR="009C4C49" w:rsidRDefault="009C4C49" w:rsidP="009C4C49">
      <w:pPr>
        <w:tabs>
          <w:tab w:val="left" w:pos="61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Bio for Chelsey Rosen, PhD(c), MSN, RN</w:t>
      </w:r>
    </w:p>
    <w:p w14:paraId="06C9B0E3" w14:textId="183FF416" w:rsidR="009C4C49" w:rsidRDefault="009C4C49" w:rsidP="009C4C49">
      <w:pPr>
        <w:tabs>
          <w:tab w:val="left" w:pos="61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Chelsey Rosen is a Clinical Assistant Professor at Texas A&amp;M University College of Nursing. Chelsey has a background of emergency room nursing and currently teaches first semester students in Foundations of Nursing Practice Theory and Clinical courses. Chelsey is also a Nursing PhD candidate at the University of Texas Medical Branch. Her research focus revolves around nursing education, specifically looking into ways nurse educators can better foster nursing students’ clinical judgment.</w:t>
      </w:r>
      <w:r w:rsidR="0023067F">
        <w:rPr>
          <w:rFonts w:ascii="Arial" w:hAnsi="Arial" w:cs="Arial"/>
          <w:sz w:val="18"/>
          <w:szCs w:val="18"/>
        </w:rPr>
        <w:t xml:space="preserve"> She is also interested in research that will focus on better understanding how educators can reach generation Z students.</w:t>
      </w:r>
      <w:r>
        <w:rPr>
          <w:rFonts w:ascii="Arial" w:hAnsi="Arial" w:cs="Arial"/>
          <w:sz w:val="18"/>
          <w:szCs w:val="18"/>
        </w:rPr>
        <w:t xml:space="preserve"> Chelsey has a passion for teaching</w:t>
      </w:r>
      <w:r w:rsidR="0023067F">
        <w:rPr>
          <w:rFonts w:ascii="Arial" w:hAnsi="Arial" w:cs="Arial"/>
          <w:sz w:val="18"/>
          <w:szCs w:val="18"/>
        </w:rPr>
        <w:t xml:space="preserve"> others</w:t>
      </w:r>
      <w:r>
        <w:rPr>
          <w:rFonts w:ascii="Arial" w:hAnsi="Arial" w:cs="Arial"/>
          <w:sz w:val="18"/>
          <w:szCs w:val="18"/>
        </w:rPr>
        <w:t xml:space="preserve">, learning, and creating a positive, fun learning environment for students to flourish.  </w:t>
      </w:r>
      <w:bookmarkStart w:id="0" w:name="_GoBack"/>
      <w:bookmarkEnd w:id="0"/>
    </w:p>
    <w:p w14:paraId="2A46E812" w14:textId="77777777" w:rsidR="009C4C49" w:rsidRPr="009C4C49" w:rsidRDefault="009C4C49" w:rsidP="009C4C49">
      <w:pPr>
        <w:tabs>
          <w:tab w:val="left" w:pos="6105"/>
        </w:tabs>
        <w:rPr>
          <w:rFonts w:ascii="Arial" w:hAnsi="Arial" w:cs="Arial"/>
          <w:sz w:val="18"/>
          <w:szCs w:val="18"/>
        </w:rPr>
      </w:pPr>
    </w:p>
    <w:sectPr w:rsidR="009C4C49" w:rsidRPr="009C4C49" w:rsidSect="00AE4B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2F511" w14:textId="77777777" w:rsidR="006174E2" w:rsidRDefault="006174E2" w:rsidP="00AE4B0C">
      <w:pPr>
        <w:spacing w:after="0"/>
      </w:pPr>
      <w:r>
        <w:separator/>
      </w:r>
    </w:p>
  </w:endnote>
  <w:endnote w:type="continuationSeparator" w:id="0">
    <w:p w14:paraId="16A06DB0" w14:textId="77777777" w:rsidR="006174E2" w:rsidRDefault="006174E2" w:rsidP="00AE4B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98801" w14:textId="77777777" w:rsidR="008D462F" w:rsidRDefault="008D4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0714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C4C0D0" w14:textId="77777777" w:rsidR="008D462F" w:rsidRPr="008D462F" w:rsidRDefault="008D462F">
        <w:pPr>
          <w:pStyle w:val="Footer"/>
          <w:rPr>
            <w:rFonts w:asciiTheme="minorHAnsi" w:hAnsiTheme="minorHAnsi" w:cstheme="minorHAnsi"/>
            <w:noProof/>
            <w:sz w:val="20"/>
          </w:rPr>
        </w:pPr>
        <w:r w:rsidRPr="008D462F">
          <w:rPr>
            <w:rFonts w:asciiTheme="minorHAnsi" w:hAnsiTheme="minorHAnsi" w:cstheme="minorHAnsi"/>
            <w:sz w:val="20"/>
          </w:rPr>
          <w:fldChar w:fldCharType="begin"/>
        </w:r>
        <w:r w:rsidRPr="008D462F">
          <w:rPr>
            <w:rFonts w:asciiTheme="minorHAnsi" w:hAnsiTheme="minorHAnsi" w:cstheme="minorHAnsi"/>
            <w:sz w:val="20"/>
          </w:rPr>
          <w:instrText xml:space="preserve"> PAGE   \* MERGEFORMAT </w:instrText>
        </w:r>
        <w:r w:rsidRPr="008D462F">
          <w:rPr>
            <w:rFonts w:asciiTheme="minorHAnsi" w:hAnsiTheme="minorHAnsi" w:cstheme="minorHAnsi"/>
            <w:sz w:val="20"/>
          </w:rPr>
          <w:fldChar w:fldCharType="separate"/>
        </w:r>
        <w:r w:rsidRPr="008D462F">
          <w:rPr>
            <w:rFonts w:asciiTheme="minorHAnsi" w:hAnsiTheme="minorHAnsi" w:cstheme="minorHAnsi"/>
            <w:noProof/>
            <w:sz w:val="20"/>
          </w:rPr>
          <w:t>2</w:t>
        </w:r>
        <w:r w:rsidRPr="008D462F">
          <w:rPr>
            <w:rFonts w:asciiTheme="minorHAnsi" w:hAnsiTheme="minorHAnsi" w:cstheme="minorHAnsi"/>
            <w:noProof/>
            <w:sz w:val="20"/>
          </w:rPr>
          <w:fldChar w:fldCharType="end"/>
        </w:r>
        <w:r w:rsidRPr="008D462F">
          <w:rPr>
            <w:rFonts w:asciiTheme="minorHAnsi" w:hAnsiTheme="minorHAnsi" w:cstheme="minorHAnsi"/>
            <w:noProof/>
            <w:sz w:val="20"/>
          </w:rPr>
          <w:t xml:space="preserve">  CON COURSE: N307</w:t>
        </w:r>
      </w:p>
      <w:p w14:paraId="3E25C088" w14:textId="77777777" w:rsidR="008D462F" w:rsidRPr="008D462F" w:rsidRDefault="008D462F">
        <w:pPr>
          <w:pStyle w:val="Footer"/>
          <w:rPr>
            <w:rFonts w:asciiTheme="minorHAnsi" w:hAnsiTheme="minorHAnsi" w:cstheme="minorHAnsi"/>
            <w:sz w:val="20"/>
          </w:rPr>
        </w:pPr>
        <w:r w:rsidRPr="008D462F">
          <w:rPr>
            <w:rFonts w:asciiTheme="minorHAnsi" w:hAnsiTheme="minorHAnsi" w:cstheme="minorHAnsi"/>
            <w:sz w:val="20"/>
          </w:rPr>
          <w:t xml:space="preserve">    Revision Date 5.25.2021</w:t>
        </w:r>
      </w:p>
      <w:p w14:paraId="4957FA7F" w14:textId="77777777" w:rsidR="008D462F" w:rsidRDefault="008D462F">
        <w:pPr>
          <w:pStyle w:val="Footer"/>
        </w:pPr>
        <w:r w:rsidRPr="008D462F">
          <w:rPr>
            <w:rFonts w:asciiTheme="minorHAnsi" w:hAnsiTheme="minorHAnsi" w:cstheme="minorHAnsi"/>
            <w:sz w:val="20"/>
          </w:rPr>
          <w:t xml:space="preserve">    C. Rosen</w:t>
        </w:r>
      </w:p>
    </w:sdtContent>
  </w:sdt>
  <w:p w14:paraId="4F31B2DA" w14:textId="77777777" w:rsidR="008D462F" w:rsidRPr="008D462F" w:rsidRDefault="008D462F">
    <w:pPr>
      <w:pStyle w:val="Footer"/>
      <w:rPr>
        <w:rFonts w:asciiTheme="minorHAnsi" w:hAnsiTheme="minorHAnsi" w:cstheme="minorHAns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53544" w14:textId="77777777" w:rsidR="008D462F" w:rsidRDefault="008D4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93FDB" w14:textId="77777777" w:rsidR="006174E2" w:rsidRDefault="006174E2" w:rsidP="00AE4B0C">
      <w:pPr>
        <w:spacing w:after="0"/>
      </w:pPr>
      <w:r>
        <w:separator/>
      </w:r>
    </w:p>
  </w:footnote>
  <w:footnote w:type="continuationSeparator" w:id="0">
    <w:p w14:paraId="4C937958" w14:textId="77777777" w:rsidR="006174E2" w:rsidRDefault="006174E2" w:rsidP="00AE4B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808DD" w14:textId="77777777" w:rsidR="008D462F" w:rsidRDefault="008D4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4CB94" w14:textId="77777777" w:rsidR="008D462F" w:rsidRDefault="008D46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039CD" w14:textId="77777777" w:rsidR="008D462F" w:rsidRDefault="008D46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CF3"/>
    <w:rsid w:val="00066B56"/>
    <w:rsid w:val="000D719B"/>
    <w:rsid w:val="00154EB7"/>
    <w:rsid w:val="001C2BC0"/>
    <w:rsid w:val="001F20E8"/>
    <w:rsid w:val="0023067F"/>
    <w:rsid w:val="00252E92"/>
    <w:rsid w:val="0026554F"/>
    <w:rsid w:val="002D4A3F"/>
    <w:rsid w:val="003019C2"/>
    <w:rsid w:val="0037799C"/>
    <w:rsid w:val="003A289A"/>
    <w:rsid w:val="003B5929"/>
    <w:rsid w:val="003E0E73"/>
    <w:rsid w:val="003E595A"/>
    <w:rsid w:val="00406451"/>
    <w:rsid w:val="00487D2D"/>
    <w:rsid w:val="004C2373"/>
    <w:rsid w:val="005220C4"/>
    <w:rsid w:val="0055102F"/>
    <w:rsid w:val="00596B01"/>
    <w:rsid w:val="005E2362"/>
    <w:rsid w:val="006174E2"/>
    <w:rsid w:val="00633BE2"/>
    <w:rsid w:val="006812E3"/>
    <w:rsid w:val="00681338"/>
    <w:rsid w:val="006A18BF"/>
    <w:rsid w:val="006B49C0"/>
    <w:rsid w:val="00705F61"/>
    <w:rsid w:val="007A078E"/>
    <w:rsid w:val="00806DDC"/>
    <w:rsid w:val="00834054"/>
    <w:rsid w:val="008367A9"/>
    <w:rsid w:val="008D462F"/>
    <w:rsid w:val="00967E0E"/>
    <w:rsid w:val="009B190C"/>
    <w:rsid w:val="009C4C49"/>
    <w:rsid w:val="00A52B51"/>
    <w:rsid w:val="00A7543F"/>
    <w:rsid w:val="00A96762"/>
    <w:rsid w:val="00AE4B0C"/>
    <w:rsid w:val="00B66CF3"/>
    <w:rsid w:val="00B75AB3"/>
    <w:rsid w:val="00BB5C2F"/>
    <w:rsid w:val="00BD30AF"/>
    <w:rsid w:val="00C12780"/>
    <w:rsid w:val="00C17953"/>
    <w:rsid w:val="00C341D5"/>
    <w:rsid w:val="00C34B24"/>
    <w:rsid w:val="00CA7467"/>
    <w:rsid w:val="00CC31B0"/>
    <w:rsid w:val="00CC5D49"/>
    <w:rsid w:val="00D53513"/>
    <w:rsid w:val="00DC0B7E"/>
    <w:rsid w:val="00DE0DDC"/>
    <w:rsid w:val="00E074F3"/>
    <w:rsid w:val="00E130E9"/>
    <w:rsid w:val="00EC3C33"/>
    <w:rsid w:val="00F1612B"/>
    <w:rsid w:val="00F22824"/>
    <w:rsid w:val="00FC146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8EBAB96"/>
  <w15:chartTrackingRefBased/>
  <w15:docId w15:val="{3E59FA73-E73E-A742-8BE1-C82897D9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C2F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758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4B0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AE4B0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4B0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AE4B0C"/>
    <w:rPr>
      <w:sz w:val="24"/>
      <w:szCs w:val="24"/>
    </w:rPr>
  </w:style>
  <w:style w:type="character" w:styleId="Hyperlink">
    <w:name w:val="Hyperlink"/>
    <w:uiPriority w:val="99"/>
    <w:unhideWhenUsed/>
    <w:rsid w:val="006813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6EE80BD6EC84291E05F05B0FACEEB" ma:contentTypeVersion="14" ma:contentTypeDescription="Create a new document." ma:contentTypeScope="" ma:versionID="01858d3af210cd376780996dddcdd3e7">
  <xsd:schema xmlns:xsd="http://www.w3.org/2001/XMLSchema" xmlns:xs="http://www.w3.org/2001/XMLSchema" xmlns:p="http://schemas.microsoft.com/office/2006/metadata/properties" xmlns:ns3="8a47cc78-fa40-4ddf-bb6b-a0d6c3c2efd5" xmlns:ns4="b3ffa73a-c685-4ace-b472-9d3b57bf5adc" targetNamespace="http://schemas.microsoft.com/office/2006/metadata/properties" ma:root="true" ma:fieldsID="1f25ed2685bfbc7ca79b5482ed4d604c" ns3:_="" ns4:_="">
    <xsd:import namespace="8a47cc78-fa40-4ddf-bb6b-a0d6c3c2efd5"/>
    <xsd:import namespace="b3ffa73a-c685-4ace-b472-9d3b57bf5a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7cc78-fa40-4ddf-bb6b-a0d6c3c2ef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fa73a-c685-4ace-b472-9d3b57bf5a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675C4F-6774-43BF-B20D-46FE332B3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7cc78-fa40-4ddf-bb6b-a0d6c3c2efd5"/>
    <ds:schemaRef ds:uri="b3ffa73a-c685-4ace-b472-9d3b57bf5a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CF47FE-98F2-4B02-9C9E-A932C85ADA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D3B623-9688-4B4C-B324-73BAA513DD83}">
  <ds:schemaRefs>
    <ds:schemaRef ds:uri="http://schemas.microsoft.com/office/2006/metadata/properties"/>
    <ds:schemaRef ds:uri="b3ffa73a-c685-4ace-b472-9d3b57bf5adc"/>
    <ds:schemaRef ds:uri="http://www.w3.org/XML/1998/namespace"/>
    <ds:schemaRef ds:uri="8a47cc78-fa40-4ddf-bb6b-a0d6c3c2efd5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89C22B5-1C9C-4BF9-A44E-FF500FB32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Pridgeon, Gay</dc:creator>
  <cp:keywords/>
  <dc:description/>
  <cp:lastModifiedBy>Rosen, Chelsey L</cp:lastModifiedBy>
  <cp:revision>3</cp:revision>
  <cp:lastPrinted>2013-06-19T15:36:00Z</cp:lastPrinted>
  <dcterms:created xsi:type="dcterms:W3CDTF">2022-06-15T17:05:00Z</dcterms:created>
  <dcterms:modified xsi:type="dcterms:W3CDTF">2022-06-15T17:06:00Z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0x010100D266EE80BD6EC84291E05F05B0FACEEB</vt:lpwstr>
  </property>
</Properties>
</file>