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B8D3" w14:textId="19E65248" w:rsidR="007528C2" w:rsidRDefault="00467217">
      <w:commentRangeStart w:id="0"/>
      <w:commentRangeEnd w:id="0"/>
      <w:r>
        <w:rPr>
          <w:rStyle w:val="CommentReference"/>
        </w:rPr>
        <w:commentReference w:id="0"/>
      </w:r>
      <w:r>
        <w:rPr>
          <w:rFonts w:ascii="Verdana" w:hAnsi="Verdana"/>
          <w:color w:val="000000"/>
          <w:sz w:val="17"/>
          <w:szCs w:val="17"/>
        </w:rPr>
        <w:t xml:space="preserve">Starla brings over </w:t>
      </w:r>
      <w:r w:rsidR="00617281">
        <w:rPr>
          <w:rFonts w:ascii="Verdana" w:hAnsi="Verdana"/>
          <w:color w:val="000000"/>
          <w:sz w:val="17"/>
          <w:szCs w:val="17"/>
        </w:rPr>
        <w:t>41</w:t>
      </w:r>
      <w:r>
        <w:rPr>
          <w:rFonts w:ascii="Verdana" w:hAnsi="Verdana"/>
          <w:color w:val="000000"/>
          <w:sz w:val="17"/>
          <w:szCs w:val="17"/>
        </w:rPr>
        <w:t xml:space="preserve"> years year of teaching and brings a rich background of experience ranging from coaching, athletic training, all levels of Biology, college instruction of Anatomy, and years of on-site medical observation. She has been presenting successful teaching methods with teachers during conferences and staff development workshops for over </w:t>
      </w:r>
      <w:r w:rsidR="002C552B">
        <w:rPr>
          <w:rFonts w:ascii="Verdana" w:hAnsi="Verdana"/>
          <w:color w:val="000000"/>
          <w:sz w:val="17"/>
          <w:szCs w:val="17"/>
        </w:rPr>
        <w:t>29</w:t>
      </w:r>
      <w:r w:rsidR="009D17F8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years.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Her teaching experience includes Anatomy and Physiology, Medical Microbiology, Pathophysiology, AP Biology, Pre-AP Biology, standard Biology</w:t>
      </w:r>
      <w:r w:rsidR="002C552B">
        <w:rPr>
          <w:rFonts w:ascii="Verdana" w:hAnsi="Verdana"/>
          <w:color w:val="000000"/>
          <w:sz w:val="17"/>
          <w:szCs w:val="17"/>
        </w:rPr>
        <w:t>, and mentoring Health Science Curriculum</w:t>
      </w:r>
      <w:r>
        <w:rPr>
          <w:rFonts w:ascii="Verdana" w:hAnsi="Verdana"/>
          <w:color w:val="000000"/>
          <w:sz w:val="17"/>
          <w:szCs w:val="17"/>
        </w:rPr>
        <w:t>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The success of Starla's teaching strategies and increased student understanding of difficult material through the use of hands-on activities and teaching tricks has led her to share with teachers, massage therapists, and medical personnel nationwide.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Starla also works with new year teacher mentorship programs to facilitate a successful transition into the teaching profession and staff developments for campus faculty to coordinate a successful and consistent learning environment for students.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If you would like to contact Starla about lessons from the modules or to arrange for her to conduct a dynamic workshop for your school or conference, just email her at sewan15@yahoo.com or call her at 806-787-6018.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Your instructors will love the time spent in a workshop that gives them fun and successful lessons to take back to the classroom.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Massage therapists and medical personnel will love the application of these lessons to their healing practice.</w:t>
      </w:r>
    </w:p>
    <w:sectPr w:rsidR="0075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rla Ewan" w:date="2019-11-03T13:22:00Z" w:initials="SE">
    <w:p w14:paraId="178BC788" w14:textId="77777777" w:rsidR="00467217" w:rsidRDefault="0046721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8BC7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6952F8" w16cex:dateUtc="2019-11-03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BC788" w16cid:durableId="21695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rla Ewan">
    <w15:presenceInfo w15:providerId="Windows Live" w15:userId="3d1c0b257e55dc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17"/>
    <w:rsid w:val="00202CCC"/>
    <w:rsid w:val="002C552B"/>
    <w:rsid w:val="00417CA1"/>
    <w:rsid w:val="00467217"/>
    <w:rsid w:val="00617281"/>
    <w:rsid w:val="00671546"/>
    <w:rsid w:val="006F6A8E"/>
    <w:rsid w:val="007528C2"/>
    <w:rsid w:val="009D17F8"/>
    <w:rsid w:val="00A85155"/>
    <w:rsid w:val="00A95120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FF9E"/>
  <w15:chartTrackingRefBased/>
  <w15:docId w15:val="{83C0F70E-8F6D-49BD-9E0D-A07524D1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&lt;1H&gt;"/>
    <w:basedOn w:val="Normal"/>
    <w:qFormat/>
    <w:rsid w:val="00417CA1"/>
    <w:pPr>
      <w:spacing w:after="120" w:line="48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1H"/>
    <w:qFormat/>
    <w:rsid w:val="00417CA1"/>
    <w:pPr>
      <w:spacing w:after="0"/>
    </w:pPr>
    <w:rPr>
      <w:b w:val="0"/>
    </w:rPr>
  </w:style>
  <w:style w:type="paragraph" w:customStyle="1" w:styleId="Style2">
    <w:name w:val="Style2"/>
    <w:basedOn w:val="Style1"/>
    <w:qFormat/>
    <w:rsid w:val="00417CA1"/>
    <w:rPr>
      <w:i/>
    </w:rPr>
  </w:style>
  <w:style w:type="paragraph" w:customStyle="1" w:styleId="H3">
    <w:name w:val="&lt;H3&gt;"/>
    <w:next w:val="Normal"/>
    <w:qFormat/>
    <w:rsid w:val="00417CA1"/>
    <w:rPr>
      <w:rFonts w:ascii="Times New Roman" w:hAnsi="Times New Roman" w:cs="Times New Roman"/>
      <w:b/>
      <w:i/>
      <w:sz w:val="24"/>
      <w:szCs w:val="24"/>
    </w:rPr>
  </w:style>
  <w:style w:type="paragraph" w:customStyle="1" w:styleId="H2">
    <w:name w:val="&lt;H2&gt;"/>
    <w:basedOn w:val="1H"/>
    <w:qFormat/>
    <w:rsid w:val="00417CA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6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Ewan</dc:creator>
  <cp:keywords/>
  <dc:description/>
  <cp:lastModifiedBy>Starla Ewan</cp:lastModifiedBy>
  <cp:revision>11</cp:revision>
  <dcterms:created xsi:type="dcterms:W3CDTF">2019-11-03T19:21:00Z</dcterms:created>
  <dcterms:modified xsi:type="dcterms:W3CDTF">2024-02-24T21:04:00Z</dcterms:modified>
</cp:coreProperties>
</file>